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考生防疫须知及个人健康信息承诺书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天内下载打印签字的《个人健康信息承诺书》及</w:t>
      </w:r>
      <w:r>
        <w:rPr>
          <w:rFonts w:hint="eastAsia" w:ascii="Times New Roman" w:hAnsi="仿宋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8</w:t>
      </w:r>
      <w:r>
        <w:rPr>
          <w:rFonts w:hint="eastAsia" w:ascii="Times New Roman" w:hAnsi="仿宋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核酸检测阴性证明参加，如某考生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18</w:t>
      </w:r>
      <w:r>
        <w:rPr>
          <w:rFonts w:ascii="Times New Roman" w:hAnsi="仿宋" w:eastAsia="仿宋" w:cs="Times New Roman"/>
          <w:sz w:val="28"/>
          <w:szCs w:val="28"/>
        </w:rPr>
        <w:t>日至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日0:00为基准日的</w:t>
      </w:r>
      <w:r>
        <w:rPr>
          <w:rFonts w:ascii="Times New Roman" w:hAnsi="Times New Roman" w:eastAsia="仿宋" w:cs="Times New Roman"/>
          <w:sz w:val="28"/>
          <w:szCs w:val="28"/>
        </w:rPr>
        <w:t>48</w:t>
      </w:r>
      <w:r>
        <w:rPr>
          <w:rFonts w:hint="eastAsia" w:ascii="Times New Roman" w:hAnsi="Times New Roman" w:eastAsia="仿宋" w:cs="Times New Roman"/>
          <w:sz w:val="28"/>
          <w:szCs w:val="28"/>
        </w:rPr>
        <w:t>小时</w:t>
      </w:r>
      <w:r>
        <w:rPr>
          <w:rFonts w:ascii="Times New Roman" w:hAnsi="仿宋" w:eastAsia="仿宋" w:cs="Times New Roman"/>
          <w:sz w:val="28"/>
          <w:szCs w:val="28"/>
        </w:rPr>
        <w:t>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ascii="Times New Roman" w:hAnsi="仿宋" w:eastAsia="仿宋" w:cs="Times New Roman"/>
          <w:sz w:val="28"/>
          <w:szCs w:val="28"/>
        </w:rPr>
        <w:t>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并进行健康检测：考生须于报名当日起申领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。申领方式为：通过微信、支付宝搜索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小程序或下载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冀时办</w:t>
      </w:r>
      <w:r>
        <w:rPr>
          <w:rFonts w:ascii="Times New Roman" w:hAnsi="Times New Roman" w:eastAsia="仿宋" w:cs="Times New Roman"/>
          <w:sz w:val="28"/>
          <w:szCs w:val="28"/>
        </w:rPr>
        <w:t>”APP</w:t>
      </w:r>
      <w:r>
        <w:rPr>
          <w:rFonts w:ascii="Times New Roman" w:hAnsi="仿宋" w:eastAsia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中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服务说明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</w:rPr>
        <w:t>24</w:t>
      </w:r>
      <w:r>
        <w:rPr>
          <w:rFonts w:hint="eastAsia" w:ascii="Times New Roman" w:hAnsi="Times New Roman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核酸检测阴性证明方可参加考试。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绿码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b/>
          <w:bCs/>
          <w:sz w:val="28"/>
          <w:szCs w:val="28"/>
        </w:rPr>
        <w:t>特别提示：</w:t>
      </w:r>
      <w:r>
        <w:rPr>
          <w:rFonts w:ascii="Times New Roman" w:hAnsi="仿宋" w:eastAsia="仿宋" w:cs="Times New Roman"/>
          <w:sz w:val="28"/>
          <w:szCs w:val="28"/>
        </w:rPr>
        <w:t>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hint="eastAsia" w:ascii="Times New Roman" w:hAnsi="宋体" w:eastAsia="宋体" w:cs="Times New Roman"/>
          <w:b/>
          <w:bCs/>
          <w:sz w:val="24"/>
        </w:rPr>
        <w:t xml:space="preserve">            </w:t>
      </w:r>
      <w:r>
        <w:rPr>
          <w:rFonts w:ascii="Times New Roman" w:hAnsi="宋体" w:eastAsia="宋体" w:cs="Times New Roman"/>
          <w:b/>
          <w:bCs/>
          <w:sz w:val="24"/>
        </w:rPr>
        <w:t>身份证号：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打印后，本人签字。签字：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Y2ZmZGVjMDRiZjk1OGExMGNjNTIyYmEzNjY1YmQifQ=="/>
  </w:docVars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EE3DBF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C0399"/>
    <w:rsid w:val="012D398C"/>
    <w:rsid w:val="2F887416"/>
    <w:rsid w:val="2F9763C6"/>
    <w:rsid w:val="4186085B"/>
    <w:rsid w:val="54B6250C"/>
    <w:rsid w:val="567E0898"/>
    <w:rsid w:val="58A9114D"/>
    <w:rsid w:val="696F789C"/>
    <w:rsid w:val="6E2E1439"/>
    <w:rsid w:val="6E6F12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YH</Company>
  <Pages>3</Pages>
  <Words>1725</Words>
  <Characters>1757</Characters>
  <Lines>13</Lines>
  <Paragraphs>3</Paragraphs>
  <TotalTime>4</TotalTime>
  <ScaleCrop>false</ScaleCrop>
  <LinksUpToDate>false</LinksUpToDate>
  <CharactersWithSpaces>1834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赵红星</cp:lastModifiedBy>
  <cp:lastPrinted>2016-01-30T17:52:00Z</cp:lastPrinted>
  <dcterms:modified xsi:type="dcterms:W3CDTF">2022-11-30T01:50:13Z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92CADBF8C44C49938063943F7A13C5E3</vt:lpwstr>
  </property>
</Properties>
</file>