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宋体" w:hAnsi="宋体" w:eastAsia="方正小标宋简体" w:cs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河北省城乡发展有限公司招聘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信息</w:t>
      </w:r>
    </w:p>
    <w:p>
      <w:pPr>
        <w:spacing w:before="312" w:beforeLines="100"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一、招聘的岗位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企业高管、</w:t>
      </w:r>
      <w:r>
        <w:rPr>
          <w:rFonts w:ascii="仿宋" w:hAnsi="仿宋" w:eastAsia="仿宋" w:cs="仿宋"/>
          <w:color w:val="auto"/>
          <w:sz w:val="32"/>
          <w:szCs w:val="32"/>
        </w:rPr>
        <w:t>市政工程规划设计师、水利工程师、水电工程师、市政道路工程师、市政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给</w:t>
      </w:r>
      <w:r>
        <w:rPr>
          <w:rFonts w:ascii="仿宋" w:hAnsi="仿宋" w:eastAsia="仿宋" w:cs="仿宋"/>
          <w:color w:val="auto"/>
          <w:sz w:val="32"/>
          <w:szCs w:val="32"/>
        </w:rPr>
        <w:t>排水工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程师、市政机电工程师、造价工程师、土建工程师等岗位（具</w:t>
      </w:r>
      <w:r>
        <w:rPr>
          <w:rFonts w:ascii="仿宋" w:hAnsi="仿宋" w:eastAsia="仿宋" w:cs="仿宋"/>
          <w:sz w:val="32"/>
          <w:szCs w:val="32"/>
        </w:rPr>
        <w:t>有项目经理工作经验者优先）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50人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(一)拥护中国共产党的领导，遵守宪法、法律和国家的政策;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(二)中华人民共和国公民，具有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全日制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大学本科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以上学历;身体健康，具备履职所需的身体素质和心理素质;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(三)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品行端正，诚实守信，无违法违纪不良记录，具有良好的职业素养和团队协作意识，遵纪守法，爱岗敬业，具备较强的沟通协调能力;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(四)具有下列情形之一的不得报名：有违法行为受过刑事处分人员;正在接受审计、纪律审查，或者涉嫌犯罪，司法程序尚未终结的;法律法规规定的其他情形。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河北省石家庄市。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报名与资格审查、面试、体检、聘用（含试用期）。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32"/>
          <w:szCs w:val="32"/>
        </w:rPr>
        <w:t>(一)报名材料。应聘者请登录（招聘公告发部网站）下载《招聘报名表》，并将《招聘报名表》等材料打包压缩发送至邮箱：</w:t>
      </w:r>
      <w:r>
        <w:rPr>
          <w:rFonts w:hint="eastAsia" w:ascii="仿宋" w:hAnsi="仿宋" w:eastAsia="仿宋" w:cs="仿宋"/>
          <w:sz w:val="32"/>
          <w:szCs w:val="32"/>
        </w:rPr>
        <w:t>xhzjtzp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@</w:t>
      </w:r>
      <w:r>
        <w:rPr>
          <w:rFonts w:hint="eastAsia" w:ascii="仿宋" w:hAnsi="仿宋" w:eastAsia="仿宋" w:cs="仿宋"/>
          <w:sz w:val="32"/>
          <w:szCs w:val="32"/>
        </w:rPr>
        <w:t>163.com（邮件标题注明“应聘公司+应聘岗位+姓名”）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。个人材料包括：《报名表》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学历学位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书、相关职称资格证书扫描件。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（二）应聘者对提交材料的真实性负责，如信息失实，将取消应聘及聘用资格。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报名截止时间：2022年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刘经理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83831978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河北省城乡发展有限公司招聘工作人员岗位条件表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河北省城乡发展有限公司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2022年12月11日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ZDY4OTNlNDUwMTRkZmRkMDFiMmEyNmYwM2YwNmEifQ=="/>
  </w:docVars>
  <w:rsids>
    <w:rsidRoot w:val="00595F0E"/>
    <w:rsid w:val="0002765F"/>
    <w:rsid w:val="00055399"/>
    <w:rsid w:val="000906D5"/>
    <w:rsid w:val="000F559A"/>
    <w:rsid w:val="003659DB"/>
    <w:rsid w:val="003E0936"/>
    <w:rsid w:val="004669D0"/>
    <w:rsid w:val="00483E2A"/>
    <w:rsid w:val="00484AA8"/>
    <w:rsid w:val="00582CDD"/>
    <w:rsid w:val="00595F0E"/>
    <w:rsid w:val="007A25D8"/>
    <w:rsid w:val="007D42BB"/>
    <w:rsid w:val="007D77C4"/>
    <w:rsid w:val="007E778F"/>
    <w:rsid w:val="00877CD9"/>
    <w:rsid w:val="008A78C3"/>
    <w:rsid w:val="009111F7"/>
    <w:rsid w:val="009F6EEE"/>
    <w:rsid w:val="00A030BA"/>
    <w:rsid w:val="00B27CF7"/>
    <w:rsid w:val="00B63DAB"/>
    <w:rsid w:val="00B720C3"/>
    <w:rsid w:val="00BD724F"/>
    <w:rsid w:val="00CE2D82"/>
    <w:rsid w:val="00DB338D"/>
    <w:rsid w:val="00EE241D"/>
    <w:rsid w:val="00FB335F"/>
    <w:rsid w:val="08BF57D8"/>
    <w:rsid w:val="0A6952DB"/>
    <w:rsid w:val="0D113455"/>
    <w:rsid w:val="0EB6495D"/>
    <w:rsid w:val="10A86F2C"/>
    <w:rsid w:val="207563B2"/>
    <w:rsid w:val="22071671"/>
    <w:rsid w:val="266F062D"/>
    <w:rsid w:val="27120745"/>
    <w:rsid w:val="29EB7C1D"/>
    <w:rsid w:val="37CE7FE4"/>
    <w:rsid w:val="38C6285E"/>
    <w:rsid w:val="3D8961A1"/>
    <w:rsid w:val="437238E0"/>
    <w:rsid w:val="49541919"/>
    <w:rsid w:val="4C663117"/>
    <w:rsid w:val="52C60DD8"/>
    <w:rsid w:val="548F645C"/>
    <w:rsid w:val="5F701ABF"/>
    <w:rsid w:val="5FCE6CB0"/>
    <w:rsid w:val="6BF83FD6"/>
    <w:rsid w:val="6F5B3D8B"/>
    <w:rsid w:val="7BB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2022-08-15T06:31:00Z</dcterms:created>
  <dc:creator>fan</dc:creator>
  <cp:lastModifiedBy>yhw</cp:lastModifiedBy>
  <cp:lastPrinted>2022-08-17T06:56:00Z</cp:lastPrinted>
  <dcterms:modified xsi:type="dcterms:W3CDTF">2022-12-11T09:27:34Z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81D020C2D645407BB955C27DCCE6DCA9</vt:lpwstr>
  </property>
</Properties>
</file>